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3DB" w14:textId="77777777" w:rsidR="00F74CA8" w:rsidRPr="00D8660D" w:rsidRDefault="00ED61E0" w:rsidP="00C37431">
      <w:pPr>
        <w:pStyle w:val="NoSpacing"/>
        <w:jc w:val="center"/>
      </w:pPr>
      <w:r>
        <w:t>FYS Meeting Agenda</w:t>
      </w:r>
    </w:p>
    <w:p w14:paraId="38E0E3DC" w14:textId="77777777" w:rsidR="00F74CA8" w:rsidRDefault="00ED61E0" w:rsidP="00C37431">
      <w:pPr>
        <w:pStyle w:val="NoSpacing"/>
        <w:jc w:val="center"/>
      </w:pPr>
      <w:r>
        <w:t>Sunday, April 28</w:t>
      </w:r>
      <w:r w:rsidRPr="00ED61E0">
        <w:rPr>
          <w:vertAlign w:val="superscript"/>
        </w:rPr>
        <w:t>th</w:t>
      </w:r>
      <w:r>
        <w:t>, Felicity Elementary Library</w:t>
      </w:r>
    </w:p>
    <w:p w14:paraId="38E0E3DD" w14:textId="77777777" w:rsidR="00C37431" w:rsidRPr="00D8660D" w:rsidRDefault="00C37431" w:rsidP="00C37431">
      <w:pPr>
        <w:pStyle w:val="NoSpacing"/>
        <w:jc w:val="center"/>
      </w:pPr>
    </w:p>
    <w:tbl>
      <w:tblPr>
        <w:tblW w:w="10969" w:type="dxa"/>
        <w:tblBorders>
          <w:top w:val="single" w:sz="8" w:space="0" w:color="C0504D"/>
          <w:left w:val="single" w:sz="4" w:space="0" w:color="000000"/>
          <w:bottom w:val="single" w:sz="8" w:space="0" w:color="C0504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69"/>
      </w:tblGrid>
      <w:tr w:rsidR="00F74CA8" w:rsidRPr="00D8660D" w14:paraId="38E0E3E1" w14:textId="77777777" w:rsidTr="00816E49">
        <w:trPr>
          <w:trHeight w:val="810"/>
        </w:trPr>
        <w:tc>
          <w:tcPr>
            <w:tcW w:w="10969" w:type="dxa"/>
            <w:shd w:val="clear" w:color="auto" w:fill="auto"/>
          </w:tcPr>
          <w:p w14:paraId="38E0E3DE" w14:textId="77777777" w:rsidR="00ED61E0" w:rsidRDefault="00FC08BA" w:rsidP="00ED61E0">
            <w:pPr>
              <w:pStyle w:val="NoSpacing"/>
            </w:pPr>
            <w:r w:rsidRPr="00D8660D">
              <w:t>Present:</w:t>
            </w:r>
            <w:r w:rsidR="00441968">
              <w:t xml:space="preserve"> </w:t>
            </w:r>
            <w:bookmarkStart w:id="0" w:name="_gjdgxs" w:colFirst="0" w:colLast="0"/>
            <w:bookmarkEnd w:id="0"/>
            <w:r w:rsidR="00816E49">
              <w:t xml:space="preserve">Rena White, Kelsey Kirk, Megan </w:t>
            </w:r>
            <w:proofErr w:type="spellStart"/>
            <w:r w:rsidR="00816E49">
              <w:t>Illie</w:t>
            </w:r>
            <w:proofErr w:type="spellEnd"/>
            <w:r w:rsidR="00816E49">
              <w:t xml:space="preserve">, Samantha Bock, Chad Estep, Dakota </w:t>
            </w:r>
            <w:proofErr w:type="spellStart"/>
            <w:r w:rsidR="00816E49">
              <w:t>Mcmullin</w:t>
            </w:r>
            <w:proofErr w:type="spellEnd"/>
            <w:r w:rsidR="00816E49">
              <w:t>, Lee Bock</w:t>
            </w:r>
          </w:p>
          <w:p w14:paraId="38E0E3DF" w14:textId="77777777" w:rsidR="00ED61E0" w:rsidRDefault="00ED61E0" w:rsidP="00ED61E0">
            <w:pPr>
              <w:pStyle w:val="NoSpacing"/>
            </w:pPr>
          </w:p>
          <w:p w14:paraId="38E0E3E0" w14:textId="77777777" w:rsidR="00F74CA8" w:rsidRPr="00D8660D" w:rsidRDefault="00FC08BA" w:rsidP="00ED61E0">
            <w:pPr>
              <w:pStyle w:val="NoSpacing"/>
            </w:pPr>
            <w:r w:rsidRPr="00D8660D">
              <w:t>Absent:</w:t>
            </w:r>
            <w:r w:rsidR="00A61F94">
              <w:t xml:space="preserve"> </w:t>
            </w:r>
            <w:r w:rsidR="0062418D">
              <w:t>W</w:t>
            </w:r>
            <w:r w:rsidR="00A61F94">
              <w:t>hitney</w:t>
            </w:r>
            <w:r w:rsidR="00816E49">
              <w:t xml:space="preserve"> Coburn</w:t>
            </w:r>
            <w:r w:rsidR="00A61F94">
              <w:t xml:space="preserve">, Daniel </w:t>
            </w:r>
            <w:r w:rsidR="00816E49">
              <w:t>Northern</w:t>
            </w:r>
          </w:p>
        </w:tc>
      </w:tr>
    </w:tbl>
    <w:p w14:paraId="38E0E3E2" w14:textId="77777777" w:rsidR="00F74CA8" w:rsidRPr="00D8660D" w:rsidRDefault="00F74CA8" w:rsidP="00D8660D">
      <w:pPr>
        <w:pStyle w:val="NoSpacing"/>
      </w:pPr>
    </w:p>
    <w:tbl>
      <w:tblPr>
        <w:tblW w:w="11045" w:type="dxa"/>
        <w:tblBorders>
          <w:top w:val="single" w:sz="8" w:space="0" w:color="C0504D"/>
          <w:left w:val="single" w:sz="4" w:space="0" w:color="000000"/>
          <w:bottom w:val="single" w:sz="8" w:space="0" w:color="C0504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8"/>
        <w:gridCol w:w="4907"/>
        <w:gridCol w:w="3210"/>
      </w:tblGrid>
      <w:tr w:rsidR="00D8660D" w:rsidRPr="00D8660D" w14:paraId="38E0E3E4" w14:textId="77777777" w:rsidTr="00333F62">
        <w:trPr>
          <w:trHeight w:val="289"/>
        </w:trPr>
        <w:tc>
          <w:tcPr>
            <w:tcW w:w="11045" w:type="dxa"/>
            <w:gridSpan w:val="3"/>
            <w:shd w:val="clear" w:color="auto" w:fill="auto"/>
          </w:tcPr>
          <w:p w14:paraId="38E0E3E3" w14:textId="77777777" w:rsidR="00F74CA8" w:rsidRPr="00D8660D" w:rsidRDefault="00FC08BA" w:rsidP="00D8660D">
            <w:pPr>
              <w:pStyle w:val="NoSpacing"/>
            </w:pPr>
            <w:r w:rsidRPr="00D8660D">
              <w:t xml:space="preserve">Motion to open meeting: </w:t>
            </w:r>
            <w:r w:rsidR="00A61F94">
              <w:t xml:space="preserve">Samantha </w:t>
            </w:r>
            <w:r w:rsidR="00816E49">
              <w:t>Bock M</w:t>
            </w:r>
            <w:r w:rsidR="00A61F94">
              <w:t>otion- 5:09</w:t>
            </w:r>
            <w:r w:rsidR="00816E49">
              <w:t xml:space="preserve">, Megan </w:t>
            </w:r>
            <w:proofErr w:type="spellStart"/>
            <w:r w:rsidR="00816E49">
              <w:t>Illie</w:t>
            </w:r>
            <w:proofErr w:type="spellEnd"/>
            <w:r w:rsidR="00816E49">
              <w:t xml:space="preserve"> 2</w:t>
            </w:r>
            <w:r w:rsidR="00816E49" w:rsidRPr="00816E49">
              <w:rPr>
                <w:vertAlign w:val="superscript"/>
              </w:rPr>
              <w:t>nd</w:t>
            </w:r>
            <w:r w:rsidR="00816E49">
              <w:t xml:space="preserve"> </w:t>
            </w:r>
          </w:p>
        </w:tc>
      </w:tr>
      <w:tr w:rsidR="00D8660D" w:rsidRPr="00D8660D" w14:paraId="38E0E3EA" w14:textId="77777777" w:rsidTr="00333F62">
        <w:trPr>
          <w:trHeight w:val="1156"/>
        </w:trPr>
        <w:tc>
          <w:tcPr>
            <w:tcW w:w="2928" w:type="dxa"/>
            <w:shd w:val="clear" w:color="auto" w:fill="auto"/>
          </w:tcPr>
          <w:p w14:paraId="38E0E3E5" w14:textId="77777777" w:rsidR="00F74CA8" w:rsidRPr="00D8660D" w:rsidRDefault="00AA190B" w:rsidP="00D8660D">
            <w:pPr>
              <w:pStyle w:val="NoSpacing"/>
            </w:pPr>
            <w:r>
              <w:t>Meeting Minute Approval</w:t>
            </w:r>
          </w:p>
        </w:tc>
        <w:tc>
          <w:tcPr>
            <w:tcW w:w="4907" w:type="dxa"/>
            <w:shd w:val="clear" w:color="auto" w:fill="auto"/>
          </w:tcPr>
          <w:p w14:paraId="38E0E3E6" w14:textId="77777777" w:rsidR="00F74CA8" w:rsidRPr="00D8660D" w:rsidRDefault="00AC3F63" w:rsidP="00D8660D">
            <w:pPr>
              <w:pStyle w:val="NoSpacing"/>
            </w:pPr>
            <w:r w:rsidRPr="00D8660D">
              <w:t xml:space="preserve">Minutes from last meeting were sent via </w:t>
            </w:r>
            <w:proofErr w:type="spellStart"/>
            <w:r w:rsidR="00ED61E0">
              <w:t>Groupme</w:t>
            </w:r>
            <w:proofErr w:type="spellEnd"/>
            <w:r w:rsidR="00ED61E0">
              <w:t xml:space="preserve"> </w:t>
            </w:r>
            <w:r w:rsidRPr="00D8660D">
              <w:t>prior to tonight’s meeting to all board members.</w:t>
            </w:r>
            <w:r w:rsidR="00FC08BA" w:rsidRPr="00D8660D">
              <w:br/>
            </w:r>
          </w:p>
        </w:tc>
        <w:tc>
          <w:tcPr>
            <w:tcW w:w="3209" w:type="dxa"/>
            <w:shd w:val="clear" w:color="auto" w:fill="auto"/>
          </w:tcPr>
          <w:p w14:paraId="38E0E3E7" w14:textId="77777777" w:rsidR="00AA190B" w:rsidRDefault="00ED61E0" w:rsidP="00441968">
            <w:pPr>
              <w:pStyle w:val="NoSpacing"/>
            </w:pPr>
            <w:r>
              <w:t>Motion to accept meeting minutes</w:t>
            </w:r>
            <w:r w:rsidR="00AA190B">
              <w:t xml:space="preserve">: </w:t>
            </w:r>
            <w:r w:rsidR="00816E49">
              <w:t>1st</w:t>
            </w:r>
            <w:r w:rsidR="00AA190B">
              <w:t xml:space="preserve"> </w:t>
            </w:r>
            <w:r w:rsidR="00A61F94">
              <w:t>Kelsey</w:t>
            </w:r>
            <w:r w:rsidR="00AA190B">
              <w:t xml:space="preserve"> </w:t>
            </w:r>
            <w:r w:rsidR="00816E49">
              <w:t>Kirk</w:t>
            </w:r>
            <w:r w:rsidR="00AA190B">
              <w:t xml:space="preserve">                  </w:t>
            </w:r>
          </w:p>
          <w:p w14:paraId="38E0E3E8" w14:textId="77777777" w:rsidR="00F74CA8" w:rsidRDefault="00AA190B" w:rsidP="00441968">
            <w:pPr>
              <w:pStyle w:val="NoSpacing"/>
            </w:pPr>
            <w:r>
              <w:t>2</w:t>
            </w:r>
            <w:r w:rsidRPr="00AA190B">
              <w:rPr>
                <w:vertAlign w:val="superscript"/>
              </w:rPr>
              <w:t>nd</w:t>
            </w:r>
            <w:r>
              <w:t>:</w:t>
            </w:r>
            <w:r w:rsidR="00816E49">
              <w:t xml:space="preserve"> </w:t>
            </w:r>
            <w:r w:rsidR="00A61F94">
              <w:t>Dakota</w:t>
            </w:r>
            <w:r w:rsidR="00816E49">
              <w:t xml:space="preserve"> </w:t>
            </w:r>
            <w:proofErr w:type="spellStart"/>
            <w:r w:rsidR="00816E49">
              <w:t>Mcmullin</w:t>
            </w:r>
            <w:proofErr w:type="spellEnd"/>
          </w:p>
          <w:p w14:paraId="38E0E3E9" w14:textId="77777777" w:rsidR="00A61F94" w:rsidRPr="00D8660D" w:rsidRDefault="00816E49" w:rsidP="00441968">
            <w:pPr>
              <w:pStyle w:val="NoSpacing"/>
            </w:pPr>
            <w:r>
              <w:t xml:space="preserve">All </w:t>
            </w:r>
            <w:r w:rsidR="00A61F94">
              <w:t>Approved.</w:t>
            </w:r>
          </w:p>
        </w:tc>
      </w:tr>
      <w:tr w:rsidR="00ED61E0" w:rsidRPr="00D8660D" w14:paraId="38E0E3F7" w14:textId="77777777" w:rsidTr="00333F62">
        <w:trPr>
          <w:trHeight w:val="1429"/>
        </w:trPr>
        <w:tc>
          <w:tcPr>
            <w:tcW w:w="2928" w:type="dxa"/>
            <w:shd w:val="clear" w:color="auto" w:fill="auto"/>
          </w:tcPr>
          <w:p w14:paraId="38E0E3EB" w14:textId="77777777" w:rsidR="00ED61E0" w:rsidRPr="00D8660D" w:rsidRDefault="00ED61E0" w:rsidP="00D8660D">
            <w:pPr>
              <w:pStyle w:val="NoSpacing"/>
            </w:pPr>
            <w:r>
              <w:t>Treasurers Report:</w:t>
            </w:r>
          </w:p>
          <w:p w14:paraId="38E0E3EC" w14:textId="77777777" w:rsidR="00ED61E0" w:rsidRPr="00D8660D" w:rsidRDefault="00ED61E0" w:rsidP="00D8660D">
            <w:pPr>
              <w:pStyle w:val="NoSpacing"/>
            </w:pPr>
            <w:r>
              <w:t>Lee Bock</w:t>
            </w:r>
          </w:p>
        </w:tc>
        <w:tc>
          <w:tcPr>
            <w:tcW w:w="4907" w:type="dxa"/>
            <w:shd w:val="clear" w:color="auto" w:fill="auto"/>
          </w:tcPr>
          <w:p w14:paraId="38E0E3ED" w14:textId="77777777" w:rsidR="00ED61E0" w:rsidRDefault="00ED61E0" w:rsidP="00441968">
            <w:pPr>
              <w:pStyle w:val="NoSpacing"/>
            </w:pPr>
            <w:r>
              <w:t xml:space="preserve">Balance: </w:t>
            </w:r>
            <w:r w:rsidR="00A61F94">
              <w:t>28,282.10</w:t>
            </w:r>
          </w:p>
          <w:p w14:paraId="38E0E3EE" w14:textId="77777777" w:rsidR="00ED61E0" w:rsidRDefault="00ED61E0" w:rsidP="00441968">
            <w:pPr>
              <w:pStyle w:val="NoSpacing"/>
            </w:pPr>
            <w:r>
              <w:t xml:space="preserve">Registration: </w:t>
            </w:r>
            <w:r w:rsidR="00AA190B">
              <w:t>~$3,000 Non Payments</w:t>
            </w:r>
            <w:r w:rsidR="00816E49">
              <w:t>; not including payments-~$2,000</w:t>
            </w:r>
          </w:p>
          <w:p w14:paraId="38E0E3EF" w14:textId="77777777" w:rsidR="00A61F94" w:rsidRDefault="00A61F94" w:rsidP="00441968">
            <w:pPr>
              <w:pStyle w:val="NoSpacing"/>
            </w:pPr>
          </w:p>
          <w:p w14:paraId="38E0E3F0" w14:textId="77777777" w:rsidR="00A61F94" w:rsidRDefault="00A61F94" w:rsidP="00441968">
            <w:pPr>
              <w:pStyle w:val="NoSpacing"/>
            </w:pPr>
            <w:r>
              <w:t xml:space="preserve">Total available: $34,300 total, (concession, registration, ump/ref till. </w:t>
            </w:r>
          </w:p>
          <w:p w14:paraId="38E0E3F1" w14:textId="77777777" w:rsidR="00A61F94" w:rsidRPr="00D8660D" w:rsidRDefault="00A61F94" w:rsidP="00441968">
            <w:pPr>
              <w:pStyle w:val="NoSpacing"/>
            </w:pPr>
            <w:proofErr w:type="spellStart"/>
            <w:r>
              <w:t>Paypal</w:t>
            </w:r>
            <w:proofErr w:type="spellEnd"/>
            <w:r w:rsidR="00816E49">
              <w:t>, Venmo)</w:t>
            </w:r>
          </w:p>
        </w:tc>
        <w:tc>
          <w:tcPr>
            <w:tcW w:w="3209" w:type="dxa"/>
            <w:shd w:val="clear" w:color="auto" w:fill="auto"/>
          </w:tcPr>
          <w:p w14:paraId="38E0E3F2" w14:textId="77777777" w:rsidR="00ED61E0" w:rsidRPr="00D8660D" w:rsidRDefault="00ED61E0" w:rsidP="00D8660D">
            <w:pPr>
              <w:pStyle w:val="NoSpacing"/>
            </w:pPr>
          </w:p>
          <w:p w14:paraId="38E0E3F3" w14:textId="77777777" w:rsidR="00ED61E0" w:rsidRPr="00D8660D" w:rsidRDefault="00816E49" w:rsidP="00D8660D">
            <w:pPr>
              <w:pStyle w:val="NoSpacing"/>
            </w:pPr>
            <w:r>
              <w:t>No questions</w:t>
            </w:r>
          </w:p>
          <w:p w14:paraId="38E0E3F4" w14:textId="77777777" w:rsidR="00ED61E0" w:rsidRPr="00D8660D" w:rsidRDefault="00ED61E0" w:rsidP="00D8660D">
            <w:pPr>
              <w:pStyle w:val="NoSpacing"/>
            </w:pPr>
          </w:p>
          <w:p w14:paraId="38E0E3F5" w14:textId="77777777" w:rsidR="00ED61E0" w:rsidRPr="00D8660D" w:rsidRDefault="00ED61E0" w:rsidP="00D8660D">
            <w:pPr>
              <w:pStyle w:val="NoSpacing"/>
            </w:pPr>
          </w:p>
          <w:p w14:paraId="38E0E3F6" w14:textId="77777777" w:rsidR="00ED61E0" w:rsidRPr="00D8660D" w:rsidRDefault="00ED61E0" w:rsidP="00D8660D">
            <w:pPr>
              <w:pStyle w:val="NoSpacing"/>
            </w:pPr>
          </w:p>
        </w:tc>
      </w:tr>
      <w:tr w:rsidR="00ED61E0" w:rsidRPr="00D8660D" w14:paraId="38E0E406" w14:textId="77777777" w:rsidTr="00333F62">
        <w:trPr>
          <w:trHeight w:val="1367"/>
        </w:trPr>
        <w:tc>
          <w:tcPr>
            <w:tcW w:w="2928" w:type="dxa"/>
            <w:shd w:val="clear" w:color="auto" w:fill="auto"/>
          </w:tcPr>
          <w:p w14:paraId="38E0E3F8" w14:textId="77777777" w:rsidR="00ED61E0" w:rsidRDefault="00ED61E0" w:rsidP="00D8660D">
            <w:pPr>
              <w:pStyle w:val="NoSpacing"/>
            </w:pPr>
            <w:r>
              <w:t xml:space="preserve">President: </w:t>
            </w:r>
          </w:p>
          <w:p w14:paraId="38E0E3F9" w14:textId="77777777" w:rsidR="00ED61E0" w:rsidRPr="00D8660D" w:rsidRDefault="00ED61E0" w:rsidP="00D8660D">
            <w:pPr>
              <w:pStyle w:val="NoSpacing"/>
            </w:pPr>
            <w:r>
              <w:t>Rena White</w:t>
            </w:r>
          </w:p>
        </w:tc>
        <w:tc>
          <w:tcPr>
            <w:tcW w:w="4907" w:type="dxa"/>
            <w:shd w:val="clear" w:color="auto" w:fill="auto"/>
          </w:tcPr>
          <w:p w14:paraId="38E0E3FA" w14:textId="77777777" w:rsidR="00A61F94" w:rsidRDefault="00ED61E0" w:rsidP="00CC3051">
            <w:pPr>
              <w:pStyle w:val="NoSpacing"/>
            </w:pPr>
            <w:r>
              <w:t>Joining of Basketball to FYS organization</w:t>
            </w:r>
          </w:p>
          <w:p w14:paraId="38E0E3FB" w14:textId="77777777" w:rsidR="00ED61E0" w:rsidRDefault="00ED61E0" w:rsidP="00CC3051">
            <w:pPr>
              <w:pStyle w:val="NoSpacing"/>
            </w:pPr>
            <w:r>
              <w:t>Gourd Festival Booth</w:t>
            </w:r>
          </w:p>
          <w:p w14:paraId="38E0E3FC" w14:textId="77777777" w:rsidR="00ED61E0" w:rsidRDefault="00ED61E0" w:rsidP="00CC3051">
            <w:pPr>
              <w:pStyle w:val="NoSpacing"/>
            </w:pPr>
            <w:r>
              <w:t>Confirmation of Fundraising policy from last meeting</w:t>
            </w:r>
          </w:p>
          <w:p w14:paraId="38E0E3FD" w14:textId="77777777" w:rsidR="00ED61E0" w:rsidRPr="00D8660D" w:rsidRDefault="00ED61E0" w:rsidP="00CC3051">
            <w:pPr>
              <w:pStyle w:val="NoSpacing"/>
            </w:pPr>
          </w:p>
        </w:tc>
        <w:tc>
          <w:tcPr>
            <w:tcW w:w="3209" w:type="dxa"/>
            <w:shd w:val="clear" w:color="auto" w:fill="auto"/>
          </w:tcPr>
          <w:p w14:paraId="38E0E3FE" w14:textId="77777777" w:rsidR="00ED61E0" w:rsidRDefault="0062418D" w:rsidP="00D8660D">
            <w:pPr>
              <w:pStyle w:val="NoSpacing"/>
            </w:pPr>
            <w:r>
              <w:t xml:space="preserve">Brian Jennings (basketball rep) </w:t>
            </w:r>
          </w:p>
          <w:p w14:paraId="38E0E3FF" w14:textId="77777777" w:rsidR="0062418D" w:rsidRDefault="0062418D" w:rsidP="00D8660D">
            <w:pPr>
              <w:pStyle w:val="NoSpacing"/>
            </w:pPr>
            <w:r>
              <w:t>Motion to accept basketball into the organization. 1</w:t>
            </w:r>
            <w:r w:rsidRPr="0062418D">
              <w:rPr>
                <w:vertAlign w:val="superscript"/>
              </w:rPr>
              <w:t>st</w:t>
            </w:r>
            <w:r>
              <w:t>-</w:t>
            </w:r>
            <w:r w:rsidR="009D52E1">
              <w:t>samantha</w:t>
            </w:r>
            <w:r>
              <w:t xml:space="preserve"> 2</w:t>
            </w:r>
            <w:r w:rsidRPr="0062418D">
              <w:rPr>
                <w:vertAlign w:val="superscript"/>
              </w:rPr>
              <w:t>nd</w:t>
            </w:r>
            <w:r>
              <w:t xml:space="preserve"> </w:t>
            </w:r>
            <w:r w:rsidR="00816E49">
              <w:t>-</w:t>
            </w:r>
            <w:r>
              <w:t xml:space="preserve"> </w:t>
            </w:r>
            <w:r w:rsidR="009D52E1">
              <w:t>R</w:t>
            </w:r>
            <w:r>
              <w:t xml:space="preserve">ena </w:t>
            </w:r>
            <w:r w:rsidR="009D52E1">
              <w:t xml:space="preserve">All approved. </w:t>
            </w:r>
          </w:p>
          <w:p w14:paraId="38E0E400" w14:textId="77777777" w:rsidR="0062418D" w:rsidRDefault="0062418D" w:rsidP="00D8660D">
            <w:pPr>
              <w:pStyle w:val="NoSpacing"/>
            </w:pPr>
            <w:r>
              <w:t>Motion to open a new account at Riverhills bank</w:t>
            </w:r>
            <w:r w:rsidR="009D52E1">
              <w:t xml:space="preserve"> for FYS. </w:t>
            </w:r>
          </w:p>
          <w:p w14:paraId="38E0E401" w14:textId="77777777" w:rsidR="009D52E1" w:rsidRDefault="009D52E1" w:rsidP="00D8660D">
            <w:pPr>
              <w:pStyle w:val="NoSpacing"/>
            </w:pPr>
            <w:r>
              <w:t>1</w:t>
            </w:r>
            <w:r w:rsidRPr="009D52E1">
              <w:rPr>
                <w:vertAlign w:val="superscript"/>
              </w:rPr>
              <w:t>st</w:t>
            </w:r>
            <w:r>
              <w:t>- Lee Bock 2</w:t>
            </w:r>
            <w:r w:rsidRPr="009D52E1">
              <w:rPr>
                <w:vertAlign w:val="superscript"/>
              </w:rPr>
              <w:t>nd</w:t>
            </w:r>
            <w:r>
              <w:t>- Kelsey</w:t>
            </w:r>
            <w:r w:rsidR="00816E49">
              <w:t xml:space="preserve"> Kirk</w:t>
            </w:r>
            <w:r>
              <w:t>, all approved.</w:t>
            </w:r>
          </w:p>
          <w:p w14:paraId="38E0E402" w14:textId="77777777" w:rsidR="009D52E1" w:rsidRDefault="009D52E1" w:rsidP="00D8660D">
            <w:pPr>
              <w:pStyle w:val="NoSpacing"/>
            </w:pPr>
            <w:r>
              <w:t>Gourd Festival Booth-</w:t>
            </w:r>
            <w:r w:rsidR="00816E49">
              <w:t>1</w:t>
            </w:r>
            <w:r w:rsidR="00816E49" w:rsidRPr="00816E49">
              <w:rPr>
                <w:vertAlign w:val="superscript"/>
              </w:rPr>
              <w:t>st</w:t>
            </w:r>
            <w:r w:rsidR="00816E49">
              <w:t xml:space="preserve"> Rena White, 2</w:t>
            </w:r>
            <w:r w:rsidR="00816E49" w:rsidRPr="00816E49">
              <w:rPr>
                <w:vertAlign w:val="superscript"/>
              </w:rPr>
              <w:t>nd</w:t>
            </w:r>
            <w:r w:rsidR="00816E49">
              <w:t xml:space="preserve"> Lee Bock, A</w:t>
            </w:r>
            <w:r w:rsidR="00991B2A">
              <w:t xml:space="preserve">ll approved. </w:t>
            </w:r>
            <w:r w:rsidR="001122C2">
              <w:t xml:space="preserve">Open Gym to see basketball. </w:t>
            </w:r>
          </w:p>
          <w:p w14:paraId="38E0E403" w14:textId="77777777" w:rsidR="001122C2" w:rsidRDefault="001122C2" w:rsidP="00D8660D">
            <w:pPr>
              <w:pStyle w:val="NoSpacing"/>
            </w:pPr>
            <w:r>
              <w:t xml:space="preserve">Teams are not their own 501c3. Must follow guidelines to keep non-profit status. </w:t>
            </w:r>
          </w:p>
          <w:p w14:paraId="38E0E404" w14:textId="77777777" w:rsidR="00991B2A" w:rsidRDefault="00991B2A" w:rsidP="00D8660D">
            <w:pPr>
              <w:pStyle w:val="NoSpacing"/>
            </w:pPr>
          </w:p>
          <w:p w14:paraId="38E0E405" w14:textId="77777777" w:rsidR="0062418D" w:rsidRPr="00D8660D" w:rsidRDefault="0062418D" w:rsidP="00D8660D">
            <w:pPr>
              <w:pStyle w:val="NoSpacing"/>
            </w:pPr>
          </w:p>
        </w:tc>
      </w:tr>
      <w:tr w:rsidR="00ED61E0" w:rsidRPr="00D8660D" w14:paraId="38E0E40C" w14:textId="77777777" w:rsidTr="00333F62">
        <w:trPr>
          <w:trHeight w:val="981"/>
        </w:trPr>
        <w:tc>
          <w:tcPr>
            <w:tcW w:w="2928" w:type="dxa"/>
            <w:shd w:val="clear" w:color="auto" w:fill="auto"/>
          </w:tcPr>
          <w:p w14:paraId="38E0E407" w14:textId="77777777" w:rsidR="00ED61E0" w:rsidRDefault="00ED61E0" w:rsidP="00ED61E0">
            <w:pPr>
              <w:pStyle w:val="NoSpacing"/>
            </w:pPr>
            <w:r>
              <w:t>Vice President:</w:t>
            </w:r>
          </w:p>
          <w:p w14:paraId="38E0E408" w14:textId="77777777" w:rsidR="00ED61E0" w:rsidRPr="00D8660D" w:rsidRDefault="00ED61E0" w:rsidP="00ED61E0">
            <w:pPr>
              <w:pStyle w:val="NoSpacing"/>
            </w:pPr>
            <w:r>
              <w:t xml:space="preserve">Dakota </w:t>
            </w:r>
            <w:proofErr w:type="spellStart"/>
            <w:r>
              <w:t>Mcmullin</w:t>
            </w:r>
            <w:proofErr w:type="spellEnd"/>
          </w:p>
        </w:tc>
        <w:tc>
          <w:tcPr>
            <w:tcW w:w="4907" w:type="dxa"/>
            <w:shd w:val="clear" w:color="auto" w:fill="auto"/>
          </w:tcPr>
          <w:p w14:paraId="38E0E409" w14:textId="77777777" w:rsidR="00ED61E0" w:rsidRDefault="00ED61E0" w:rsidP="00D8660D">
            <w:pPr>
              <w:pStyle w:val="NoSpacing"/>
            </w:pPr>
            <w:r>
              <w:t>Parade Discussion</w:t>
            </w:r>
          </w:p>
          <w:p w14:paraId="38E0E40A" w14:textId="77777777" w:rsidR="00ED61E0" w:rsidRPr="00D8660D" w:rsidRDefault="00ED61E0" w:rsidP="00ED61E0">
            <w:pPr>
              <w:pStyle w:val="NoSpacing"/>
            </w:pPr>
            <w:r>
              <w:t xml:space="preserve"> </w:t>
            </w:r>
          </w:p>
        </w:tc>
        <w:tc>
          <w:tcPr>
            <w:tcW w:w="3209" w:type="dxa"/>
            <w:shd w:val="clear" w:color="auto" w:fill="auto"/>
          </w:tcPr>
          <w:p w14:paraId="38E0E40B" w14:textId="77777777" w:rsidR="00ED61E0" w:rsidRPr="00D8660D" w:rsidRDefault="00D47E32" w:rsidP="00CC3051">
            <w:pPr>
              <w:pStyle w:val="NoSpacing"/>
            </w:pPr>
            <w:r>
              <w:t xml:space="preserve"> </w:t>
            </w:r>
            <w:r w:rsidR="00816E49">
              <w:t>Wait until B JR 2</w:t>
            </w:r>
            <w:r w:rsidR="00816E49" w:rsidRPr="00816E49">
              <w:rPr>
                <w:vertAlign w:val="superscript"/>
              </w:rPr>
              <w:t>nd</w:t>
            </w:r>
            <w:r w:rsidR="00816E49">
              <w:t xml:space="preserve"> half comes out to determine the date. </w:t>
            </w:r>
          </w:p>
        </w:tc>
      </w:tr>
      <w:tr w:rsidR="00ED61E0" w:rsidRPr="00D8660D" w14:paraId="38E0E416" w14:textId="77777777" w:rsidTr="00333F62">
        <w:trPr>
          <w:trHeight w:val="1140"/>
        </w:trPr>
        <w:tc>
          <w:tcPr>
            <w:tcW w:w="2928" w:type="dxa"/>
            <w:shd w:val="clear" w:color="auto" w:fill="auto"/>
          </w:tcPr>
          <w:p w14:paraId="38E0E40D" w14:textId="77777777" w:rsidR="00ED61E0" w:rsidRPr="00D8660D" w:rsidRDefault="00ED61E0" w:rsidP="00ED61E0">
            <w:pPr>
              <w:pStyle w:val="NoSpacing"/>
            </w:pPr>
            <w:r>
              <w:t xml:space="preserve">Secretary Report: </w:t>
            </w:r>
          </w:p>
          <w:p w14:paraId="38E0E40E" w14:textId="77777777" w:rsidR="00ED61E0" w:rsidRPr="00D8660D" w:rsidRDefault="00ED61E0" w:rsidP="00ED61E0">
            <w:pPr>
              <w:pStyle w:val="NoSpacing"/>
            </w:pPr>
            <w:r>
              <w:t>Samantha Bock</w:t>
            </w:r>
          </w:p>
        </w:tc>
        <w:tc>
          <w:tcPr>
            <w:tcW w:w="4907" w:type="dxa"/>
            <w:shd w:val="clear" w:color="auto" w:fill="auto"/>
          </w:tcPr>
          <w:p w14:paraId="38E0E40F" w14:textId="77777777" w:rsidR="00ED61E0" w:rsidRDefault="00ED61E0" w:rsidP="00ED61E0">
            <w:pPr>
              <w:pStyle w:val="NoSpacing"/>
            </w:pPr>
            <w:r>
              <w:t xml:space="preserve">Website </w:t>
            </w:r>
          </w:p>
          <w:p w14:paraId="38E0E410" w14:textId="77777777" w:rsidR="00ED61E0" w:rsidRDefault="00ED61E0" w:rsidP="00ED61E0">
            <w:pPr>
              <w:pStyle w:val="NoSpacing"/>
            </w:pPr>
            <w:r>
              <w:t>Reschedules</w:t>
            </w:r>
          </w:p>
          <w:p w14:paraId="38E0E411" w14:textId="77777777" w:rsidR="00ED61E0" w:rsidRDefault="00ED61E0" w:rsidP="00ED61E0">
            <w:pPr>
              <w:pStyle w:val="NoSpacing"/>
            </w:pPr>
            <w:r>
              <w:t>Soccer Camp Discussion</w:t>
            </w:r>
          </w:p>
          <w:p w14:paraId="38E0E412" w14:textId="77777777" w:rsidR="00ED61E0" w:rsidRPr="00D8660D" w:rsidRDefault="00ED61E0" w:rsidP="00ED61E0">
            <w:pPr>
              <w:pStyle w:val="NoSpacing"/>
            </w:pPr>
            <w:r>
              <w:t xml:space="preserve"> </w:t>
            </w:r>
          </w:p>
        </w:tc>
        <w:tc>
          <w:tcPr>
            <w:tcW w:w="3209" w:type="dxa"/>
            <w:shd w:val="clear" w:color="auto" w:fill="auto"/>
          </w:tcPr>
          <w:p w14:paraId="38E0E413" w14:textId="77777777" w:rsidR="00ED61E0" w:rsidRDefault="0042233A" w:rsidP="00ED61E0">
            <w:pPr>
              <w:pStyle w:val="NoSpacing"/>
            </w:pPr>
            <w:r>
              <w:t>Good</w:t>
            </w:r>
            <w:r w:rsidR="00816E49">
              <w:t xml:space="preserve"> thru November. Will review new webpage host at that time.</w:t>
            </w:r>
          </w:p>
          <w:p w14:paraId="38E0E414" w14:textId="77777777" w:rsidR="0042233A" w:rsidRDefault="0042233A" w:rsidP="00ED61E0">
            <w:pPr>
              <w:pStyle w:val="NoSpacing"/>
            </w:pPr>
            <w:r>
              <w:t>Better communication</w:t>
            </w:r>
            <w:r w:rsidR="00816E49">
              <w:t xml:space="preserve"> needed on reschedules so we do not have field overlap, concession is open and ref/ump payments are available. Soccer is posting in chat, reps will work on getting game changes for baseball/softball. Samantha to check on the google calendar to see if we can block out </w:t>
            </w:r>
            <w:r w:rsidR="00816E49">
              <w:lastRenderedPageBreak/>
              <w:t>conflicting fields, potential to reschedule there.</w:t>
            </w:r>
          </w:p>
          <w:p w14:paraId="38E0E415" w14:textId="77777777" w:rsidR="0042233A" w:rsidRPr="00D8660D" w:rsidRDefault="0042233A" w:rsidP="00ED61E0">
            <w:pPr>
              <w:pStyle w:val="NoSpacing"/>
            </w:pPr>
            <w:r>
              <w:t>Feelers out to parents</w:t>
            </w:r>
            <w:r w:rsidR="00816E49">
              <w:t xml:space="preserve"> on camp. May be too much cost at $150/kid.</w:t>
            </w:r>
          </w:p>
        </w:tc>
      </w:tr>
      <w:tr w:rsidR="00ED61E0" w:rsidRPr="00D8660D" w14:paraId="38E0E41C" w14:textId="77777777" w:rsidTr="00333F62">
        <w:trPr>
          <w:trHeight w:val="74"/>
        </w:trPr>
        <w:tc>
          <w:tcPr>
            <w:tcW w:w="2928" w:type="dxa"/>
            <w:shd w:val="clear" w:color="auto" w:fill="auto"/>
          </w:tcPr>
          <w:p w14:paraId="38E0E417" w14:textId="77777777" w:rsidR="00ED61E0" w:rsidRPr="00D8660D" w:rsidRDefault="00ED61E0" w:rsidP="00ED61E0">
            <w:pPr>
              <w:pStyle w:val="NoSpacing"/>
            </w:pPr>
            <w:r>
              <w:lastRenderedPageBreak/>
              <w:t>Concession Manager Report: Kelsey Kirk</w:t>
            </w:r>
          </w:p>
        </w:tc>
        <w:tc>
          <w:tcPr>
            <w:tcW w:w="4907" w:type="dxa"/>
            <w:shd w:val="clear" w:color="auto" w:fill="auto"/>
          </w:tcPr>
          <w:p w14:paraId="38E0E418" w14:textId="77777777" w:rsidR="00ED61E0" w:rsidRDefault="00ED61E0" w:rsidP="00D8660D">
            <w:pPr>
              <w:pStyle w:val="NoSpacing"/>
            </w:pPr>
            <w:r>
              <w:t>Concession Update</w:t>
            </w:r>
          </w:p>
          <w:p w14:paraId="38E0E419" w14:textId="77777777" w:rsidR="00ED61E0" w:rsidRPr="00D8660D" w:rsidRDefault="00ED61E0" w:rsidP="00D8660D">
            <w:pPr>
              <w:pStyle w:val="NoSpacing"/>
            </w:pPr>
          </w:p>
        </w:tc>
        <w:tc>
          <w:tcPr>
            <w:tcW w:w="3209" w:type="dxa"/>
            <w:shd w:val="clear" w:color="auto" w:fill="auto"/>
          </w:tcPr>
          <w:p w14:paraId="38E0E41A" w14:textId="77777777" w:rsidR="00ED61E0" w:rsidRDefault="00D604D3" w:rsidP="00D8660D">
            <w:pPr>
              <w:pStyle w:val="NoSpacing"/>
            </w:pPr>
            <w:r>
              <w:t>Resend it out</w:t>
            </w:r>
            <w:r w:rsidR="00816E49">
              <w:t xml:space="preserve"> for volunteers. Kelsey/Brandon have been covering.</w:t>
            </w:r>
          </w:p>
          <w:p w14:paraId="38E0E41B" w14:textId="77777777" w:rsidR="00816E49" w:rsidRPr="00D8660D" w:rsidRDefault="00816E49" w:rsidP="00D8660D">
            <w:pPr>
              <w:pStyle w:val="NoSpacing"/>
            </w:pPr>
            <w:r>
              <w:t>Concession stand inventory + New equipment and we are in the black.</w:t>
            </w:r>
          </w:p>
        </w:tc>
      </w:tr>
      <w:tr w:rsidR="00ED61E0" w:rsidRPr="00D8660D" w14:paraId="38E0E425" w14:textId="77777777" w:rsidTr="00333F62">
        <w:trPr>
          <w:trHeight w:val="867"/>
        </w:trPr>
        <w:tc>
          <w:tcPr>
            <w:tcW w:w="2928" w:type="dxa"/>
            <w:shd w:val="clear" w:color="auto" w:fill="auto"/>
          </w:tcPr>
          <w:p w14:paraId="38E0E41D" w14:textId="77777777" w:rsidR="00ED61E0" w:rsidRDefault="00ED61E0" w:rsidP="00ED61E0">
            <w:pPr>
              <w:pStyle w:val="NoSpacing"/>
            </w:pPr>
            <w:r>
              <w:t>Soccer Report:</w:t>
            </w:r>
          </w:p>
          <w:p w14:paraId="38E0E41E" w14:textId="77777777" w:rsidR="00ED61E0" w:rsidRPr="00D8660D" w:rsidRDefault="00ED61E0" w:rsidP="00ED61E0">
            <w:pPr>
              <w:pStyle w:val="NoSpacing"/>
            </w:pPr>
            <w:r>
              <w:t xml:space="preserve">Megan </w:t>
            </w:r>
            <w:proofErr w:type="spellStart"/>
            <w:r>
              <w:t>Illie</w:t>
            </w:r>
            <w:proofErr w:type="spellEnd"/>
          </w:p>
          <w:p w14:paraId="38E0E41F" w14:textId="77777777" w:rsidR="00ED61E0" w:rsidRPr="00D8660D" w:rsidRDefault="00ED61E0" w:rsidP="00D8660D">
            <w:pPr>
              <w:pStyle w:val="NoSpacing"/>
            </w:pPr>
          </w:p>
        </w:tc>
        <w:tc>
          <w:tcPr>
            <w:tcW w:w="4907" w:type="dxa"/>
            <w:shd w:val="clear" w:color="auto" w:fill="auto"/>
          </w:tcPr>
          <w:p w14:paraId="38E0E420" w14:textId="77777777" w:rsidR="00ED61E0" w:rsidRDefault="00ED61E0" w:rsidP="00ED61E0">
            <w:pPr>
              <w:pStyle w:val="NoSpacing"/>
            </w:pPr>
            <w:r>
              <w:t>FYS to host U10/U11 Soccer Tournament May 17/18</w:t>
            </w:r>
            <w:r w:rsidRPr="00ED61E0">
              <w:rPr>
                <w:vertAlign w:val="superscript"/>
              </w:rPr>
              <w:t>th</w:t>
            </w:r>
            <w:r>
              <w:t xml:space="preserve"> Volunteers needed. </w:t>
            </w:r>
          </w:p>
          <w:p w14:paraId="38E0E421" w14:textId="77777777" w:rsidR="00ED61E0" w:rsidRPr="00D8660D" w:rsidRDefault="00ED61E0" w:rsidP="00ED61E0">
            <w:pPr>
              <w:pStyle w:val="NoSpacing"/>
            </w:pPr>
          </w:p>
        </w:tc>
        <w:tc>
          <w:tcPr>
            <w:tcW w:w="3209" w:type="dxa"/>
            <w:shd w:val="clear" w:color="auto" w:fill="auto"/>
          </w:tcPr>
          <w:p w14:paraId="38E0E422" w14:textId="77777777" w:rsidR="00ED61E0" w:rsidRPr="00D8660D" w:rsidRDefault="00816E49" w:rsidP="00D8660D">
            <w:pPr>
              <w:pStyle w:val="NoSpacing"/>
            </w:pPr>
            <w:r>
              <w:t>Tournament is a way to make money for the organization.</w:t>
            </w:r>
          </w:p>
          <w:p w14:paraId="38E0E423" w14:textId="77777777" w:rsidR="00ED61E0" w:rsidRPr="00D8660D" w:rsidRDefault="00D604D3" w:rsidP="00D8660D">
            <w:pPr>
              <w:pStyle w:val="NoSpacing"/>
            </w:pPr>
            <w:r>
              <w:t>$1 parking. 9a-8p volunteers</w:t>
            </w:r>
            <w:r w:rsidR="00816E49">
              <w:t xml:space="preserve"> Will need several volunteers to cover concession, parking and general support of the fields that day. </w:t>
            </w:r>
          </w:p>
          <w:p w14:paraId="38E0E424" w14:textId="77777777" w:rsidR="00ED61E0" w:rsidRPr="00D8660D" w:rsidRDefault="00ED61E0" w:rsidP="00D8660D">
            <w:pPr>
              <w:pStyle w:val="NoSpacing"/>
            </w:pPr>
          </w:p>
        </w:tc>
      </w:tr>
      <w:tr w:rsidR="00ED61E0" w:rsidRPr="00D8660D" w14:paraId="38E0E42C" w14:textId="77777777" w:rsidTr="00333F62">
        <w:trPr>
          <w:trHeight w:val="557"/>
        </w:trPr>
        <w:tc>
          <w:tcPr>
            <w:tcW w:w="2928" w:type="dxa"/>
            <w:shd w:val="clear" w:color="auto" w:fill="auto"/>
          </w:tcPr>
          <w:p w14:paraId="38E0E426" w14:textId="77777777" w:rsidR="00ED61E0" w:rsidRDefault="00ED61E0" w:rsidP="00D8660D">
            <w:pPr>
              <w:pStyle w:val="NoSpacing"/>
            </w:pPr>
            <w:r w:rsidRPr="00D8660D">
              <w:t xml:space="preserve">Softball Report: </w:t>
            </w:r>
          </w:p>
          <w:p w14:paraId="38E0E427" w14:textId="77777777" w:rsidR="00ED61E0" w:rsidRPr="00D8660D" w:rsidRDefault="00ED61E0" w:rsidP="00D8660D">
            <w:pPr>
              <w:pStyle w:val="NoSpacing"/>
            </w:pPr>
            <w:r>
              <w:t>Whitney Cobur</w:t>
            </w:r>
            <w:r w:rsidR="00333F62">
              <w:t>n</w:t>
            </w:r>
          </w:p>
        </w:tc>
        <w:tc>
          <w:tcPr>
            <w:tcW w:w="4907" w:type="dxa"/>
            <w:shd w:val="clear" w:color="auto" w:fill="auto"/>
          </w:tcPr>
          <w:p w14:paraId="38E0E428" w14:textId="77777777" w:rsidR="00ED61E0" w:rsidRPr="00D8660D" w:rsidRDefault="00A07BA9" w:rsidP="00ED61E0">
            <w:pPr>
              <w:pStyle w:val="NoSpacing"/>
            </w:pPr>
            <w:r>
              <w:t>No topics</w:t>
            </w:r>
          </w:p>
        </w:tc>
        <w:tc>
          <w:tcPr>
            <w:tcW w:w="3209" w:type="dxa"/>
            <w:shd w:val="clear" w:color="auto" w:fill="auto"/>
          </w:tcPr>
          <w:p w14:paraId="38E0E429" w14:textId="77777777" w:rsidR="00ED61E0" w:rsidRPr="00D8660D" w:rsidRDefault="00ED61E0" w:rsidP="00D8660D">
            <w:pPr>
              <w:pStyle w:val="NoSpacing"/>
            </w:pPr>
          </w:p>
          <w:p w14:paraId="38E0E42A" w14:textId="77777777" w:rsidR="00ED61E0" w:rsidRPr="00D8660D" w:rsidRDefault="00ED61E0" w:rsidP="00D8660D">
            <w:pPr>
              <w:pStyle w:val="NoSpacing"/>
            </w:pPr>
          </w:p>
          <w:p w14:paraId="38E0E42B" w14:textId="77777777" w:rsidR="00ED61E0" w:rsidRPr="00D8660D" w:rsidRDefault="00ED61E0" w:rsidP="00D8660D">
            <w:pPr>
              <w:pStyle w:val="NoSpacing"/>
            </w:pPr>
          </w:p>
        </w:tc>
      </w:tr>
      <w:tr w:rsidR="00ED61E0" w:rsidRPr="00D8660D" w14:paraId="38E0E435" w14:textId="77777777" w:rsidTr="00333F62">
        <w:trPr>
          <w:trHeight w:val="647"/>
        </w:trPr>
        <w:tc>
          <w:tcPr>
            <w:tcW w:w="2928" w:type="dxa"/>
            <w:shd w:val="clear" w:color="auto" w:fill="auto"/>
          </w:tcPr>
          <w:p w14:paraId="38E0E42D" w14:textId="77777777" w:rsidR="00ED61E0" w:rsidRDefault="00ED61E0" w:rsidP="00D8660D">
            <w:pPr>
              <w:pStyle w:val="NoSpacing"/>
            </w:pPr>
            <w:r>
              <w:t>Baseball Report:</w:t>
            </w:r>
          </w:p>
          <w:p w14:paraId="38E0E42E" w14:textId="77777777" w:rsidR="00ED61E0" w:rsidRPr="00D8660D" w:rsidRDefault="00ED61E0" w:rsidP="00D8660D">
            <w:pPr>
              <w:pStyle w:val="NoSpacing"/>
            </w:pPr>
            <w:r>
              <w:t>Chad Estep</w:t>
            </w:r>
          </w:p>
          <w:p w14:paraId="38E0E42F" w14:textId="77777777" w:rsidR="00ED61E0" w:rsidRPr="00D8660D" w:rsidRDefault="00ED61E0" w:rsidP="00ED61E0">
            <w:pPr>
              <w:pStyle w:val="NoSpacing"/>
            </w:pPr>
          </w:p>
        </w:tc>
        <w:tc>
          <w:tcPr>
            <w:tcW w:w="4907" w:type="dxa"/>
            <w:shd w:val="clear" w:color="auto" w:fill="auto"/>
          </w:tcPr>
          <w:p w14:paraId="38E0E430" w14:textId="77777777" w:rsidR="00ED61E0" w:rsidRPr="00D8660D" w:rsidRDefault="00333F62" w:rsidP="00D8660D">
            <w:pPr>
              <w:pStyle w:val="NoSpacing"/>
            </w:pPr>
            <w:r>
              <w:t>Batting Machine Discussion</w:t>
            </w:r>
          </w:p>
        </w:tc>
        <w:tc>
          <w:tcPr>
            <w:tcW w:w="3209" w:type="dxa"/>
            <w:shd w:val="clear" w:color="auto" w:fill="auto"/>
          </w:tcPr>
          <w:p w14:paraId="38E0E431" w14:textId="77777777" w:rsidR="00ED61E0" w:rsidRDefault="00816E49" w:rsidP="00D8660D">
            <w:pPr>
              <w:pStyle w:val="NoSpacing"/>
            </w:pPr>
            <w:r>
              <w:t xml:space="preserve">Chad priced out the equipment needed for the batting cages. Will need to figure out the scheduling (same as google calendar field scheduling?) as well as what is being donated versus needs purchased. Batting cages still need cleaned/improved. </w:t>
            </w:r>
            <w:r w:rsidR="00D47E32">
              <w:t xml:space="preserve">Softball/baseball machine-real or soft balls, gym use too. </w:t>
            </w:r>
            <w:r w:rsidR="00D65A2A">
              <w:t xml:space="preserve">10-70mph </w:t>
            </w:r>
            <w:r w:rsidR="00D47E32">
              <w:t>$</w:t>
            </w:r>
            <w:r w:rsidR="00D65A2A">
              <w:t>915 5 year warranty</w:t>
            </w:r>
          </w:p>
          <w:p w14:paraId="38E0E432" w14:textId="77777777" w:rsidR="00D65A2A" w:rsidRDefault="00D65A2A" w:rsidP="00D8660D">
            <w:pPr>
              <w:pStyle w:val="NoSpacing"/>
            </w:pPr>
            <w:r>
              <w:t xml:space="preserve">Screen- $144 new batting net- $657 Astroturf mat indoor/outdoor. $199 </w:t>
            </w:r>
          </w:p>
          <w:p w14:paraId="38E0E433" w14:textId="77777777" w:rsidR="00D65A2A" w:rsidRDefault="00D65A2A" w:rsidP="00D8660D">
            <w:pPr>
              <w:pStyle w:val="NoSpacing"/>
            </w:pPr>
            <w:r>
              <w:t>12 inch balls- $90 soft ball</w:t>
            </w:r>
          </w:p>
          <w:p w14:paraId="38E0E434" w14:textId="77777777" w:rsidR="00D65A2A" w:rsidRPr="00D8660D" w:rsidRDefault="00D65A2A" w:rsidP="00D8660D">
            <w:pPr>
              <w:pStyle w:val="NoSpacing"/>
            </w:pPr>
            <w:r>
              <w:t xml:space="preserve">Baseball- $80 balls total: $2087  </w:t>
            </w:r>
          </w:p>
        </w:tc>
      </w:tr>
      <w:tr w:rsidR="00ED61E0" w:rsidRPr="00D8660D" w14:paraId="38E0E43A" w14:textId="77777777" w:rsidTr="00333F62">
        <w:trPr>
          <w:trHeight w:val="578"/>
        </w:trPr>
        <w:tc>
          <w:tcPr>
            <w:tcW w:w="2928" w:type="dxa"/>
            <w:shd w:val="clear" w:color="auto" w:fill="auto"/>
          </w:tcPr>
          <w:p w14:paraId="38E0E436" w14:textId="77777777" w:rsidR="00ED61E0" w:rsidRDefault="00A07BA9" w:rsidP="00D8660D">
            <w:pPr>
              <w:pStyle w:val="NoSpacing"/>
            </w:pPr>
            <w:r>
              <w:t>Referee Coordinator:</w:t>
            </w:r>
          </w:p>
          <w:p w14:paraId="38E0E437" w14:textId="77777777" w:rsidR="00A07BA9" w:rsidRPr="00D8660D" w:rsidRDefault="00A07BA9" w:rsidP="00D8660D">
            <w:pPr>
              <w:pStyle w:val="NoSpacing"/>
            </w:pPr>
            <w:r>
              <w:t>Daniel Northern</w:t>
            </w:r>
          </w:p>
        </w:tc>
        <w:tc>
          <w:tcPr>
            <w:tcW w:w="4907" w:type="dxa"/>
            <w:shd w:val="clear" w:color="auto" w:fill="auto"/>
          </w:tcPr>
          <w:p w14:paraId="38E0E438" w14:textId="77777777" w:rsidR="00ED61E0" w:rsidRPr="00D8660D" w:rsidRDefault="00A07BA9" w:rsidP="00D32A9D">
            <w:pPr>
              <w:pStyle w:val="NoSpacing"/>
            </w:pPr>
            <w:r>
              <w:t>No topics</w:t>
            </w:r>
          </w:p>
        </w:tc>
        <w:tc>
          <w:tcPr>
            <w:tcW w:w="3209" w:type="dxa"/>
            <w:shd w:val="clear" w:color="auto" w:fill="auto"/>
          </w:tcPr>
          <w:p w14:paraId="38E0E439" w14:textId="77777777" w:rsidR="00ED61E0" w:rsidRPr="00D8660D" w:rsidRDefault="00ED61E0" w:rsidP="00D8660D">
            <w:pPr>
              <w:pStyle w:val="NoSpacing"/>
            </w:pPr>
          </w:p>
        </w:tc>
      </w:tr>
      <w:tr w:rsidR="00ED61E0" w:rsidRPr="00D8660D" w14:paraId="38E0E440" w14:textId="77777777" w:rsidTr="00333F62">
        <w:trPr>
          <w:trHeight w:val="323"/>
        </w:trPr>
        <w:tc>
          <w:tcPr>
            <w:tcW w:w="2928" w:type="dxa"/>
            <w:shd w:val="clear" w:color="auto" w:fill="auto"/>
          </w:tcPr>
          <w:p w14:paraId="38E0E43B" w14:textId="77777777" w:rsidR="00ED61E0" w:rsidRPr="00D8660D" w:rsidRDefault="00ED61E0" w:rsidP="00D8660D">
            <w:pPr>
              <w:pStyle w:val="NoSpacing"/>
            </w:pPr>
            <w:r w:rsidRPr="00D8660D">
              <w:t>New Business</w:t>
            </w:r>
          </w:p>
        </w:tc>
        <w:tc>
          <w:tcPr>
            <w:tcW w:w="4907" w:type="dxa"/>
            <w:shd w:val="clear" w:color="auto" w:fill="auto"/>
          </w:tcPr>
          <w:p w14:paraId="38E0E43C" w14:textId="77777777" w:rsidR="00ED61E0" w:rsidRDefault="00A07BA9" w:rsidP="00D8660D">
            <w:pPr>
              <w:pStyle w:val="NoSpacing"/>
            </w:pPr>
            <w:r>
              <w:t>Upgrades/ list of what we are raising funds for.</w:t>
            </w:r>
          </w:p>
          <w:p w14:paraId="38E0E43D" w14:textId="77777777" w:rsidR="00AA190B" w:rsidRDefault="00AA190B" w:rsidP="00D8660D">
            <w:pPr>
              <w:pStyle w:val="NoSpacing"/>
            </w:pPr>
            <w:r>
              <w:t>New Role consideration: Registration Manager, Fundraising/Grant manager, Field Manager</w:t>
            </w:r>
          </w:p>
          <w:p w14:paraId="38E0E43E" w14:textId="77777777" w:rsidR="00A07BA9" w:rsidRPr="00D8660D" w:rsidRDefault="00A07BA9" w:rsidP="00D8660D">
            <w:pPr>
              <w:pStyle w:val="NoSpacing"/>
            </w:pPr>
          </w:p>
        </w:tc>
        <w:tc>
          <w:tcPr>
            <w:tcW w:w="3209" w:type="dxa"/>
            <w:shd w:val="clear" w:color="auto" w:fill="auto"/>
          </w:tcPr>
          <w:p w14:paraId="38E0E43F" w14:textId="77777777" w:rsidR="00ED61E0" w:rsidRPr="00D8660D" w:rsidRDefault="00ED61E0" w:rsidP="00D8660D">
            <w:pPr>
              <w:pStyle w:val="NoSpacing"/>
            </w:pPr>
          </w:p>
        </w:tc>
      </w:tr>
      <w:tr w:rsidR="00ED61E0" w:rsidRPr="00D8660D" w14:paraId="38E0E445" w14:textId="77777777" w:rsidTr="00333F62">
        <w:trPr>
          <w:trHeight w:val="503"/>
        </w:trPr>
        <w:tc>
          <w:tcPr>
            <w:tcW w:w="2928" w:type="dxa"/>
            <w:shd w:val="clear" w:color="auto" w:fill="auto"/>
          </w:tcPr>
          <w:p w14:paraId="38E0E441" w14:textId="77777777" w:rsidR="00333F62" w:rsidRDefault="00A07BA9" w:rsidP="00D8660D">
            <w:pPr>
              <w:pStyle w:val="NoSpacing"/>
            </w:pPr>
            <w:r>
              <w:t>Next Board Meeting</w:t>
            </w:r>
          </w:p>
          <w:p w14:paraId="38E0E442" w14:textId="77777777" w:rsidR="00ED61E0" w:rsidRPr="00D8660D" w:rsidRDefault="00ED61E0" w:rsidP="00D8660D">
            <w:pPr>
              <w:pStyle w:val="NoSpacing"/>
            </w:pPr>
          </w:p>
        </w:tc>
        <w:tc>
          <w:tcPr>
            <w:tcW w:w="4907" w:type="dxa"/>
            <w:shd w:val="clear" w:color="auto" w:fill="auto"/>
          </w:tcPr>
          <w:p w14:paraId="38E0E443" w14:textId="77777777" w:rsidR="00ED61E0" w:rsidRPr="00D8660D" w:rsidRDefault="00816E49" w:rsidP="00D8660D">
            <w:pPr>
              <w:pStyle w:val="NoSpacing"/>
            </w:pPr>
            <w:r>
              <w:t>5/22/2024 @ 5:00 PM</w:t>
            </w:r>
          </w:p>
        </w:tc>
        <w:tc>
          <w:tcPr>
            <w:tcW w:w="3209" w:type="dxa"/>
            <w:shd w:val="clear" w:color="auto" w:fill="auto"/>
          </w:tcPr>
          <w:p w14:paraId="38E0E444" w14:textId="77777777" w:rsidR="00ED61E0" w:rsidRPr="00D8660D" w:rsidRDefault="00ED61E0" w:rsidP="00D8660D">
            <w:pPr>
              <w:pStyle w:val="NoSpacing"/>
            </w:pPr>
          </w:p>
        </w:tc>
      </w:tr>
    </w:tbl>
    <w:p w14:paraId="38E0E446" w14:textId="77777777" w:rsidR="00F74CA8" w:rsidRPr="00D8660D" w:rsidRDefault="00F74CA8" w:rsidP="00D8660D">
      <w:pPr>
        <w:pStyle w:val="NoSpacing"/>
      </w:pPr>
    </w:p>
    <w:tbl>
      <w:tblPr>
        <w:tblW w:w="11045" w:type="dxa"/>
        <w:tblBorders>
          <w:top w:val="single" w:sz="8" w:space="0" w:color="C0504D"/>
          <w:left w:val="single" w:sz="4" w:space="0" w:color="000000"/>
          <w:bottom w:val="single" w:sz="8" w:space="0" w:color="C0504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9"/>
        <w:gridCol w:w="4907"/>
        <w:gridCol w:w="3209"/>
      </w:tblGrid>
      <w:tr w:rsidR="00333F62" w:rsidRPr="00D8660D" w14:paraId="38E0E44B" w14:textId="77777777" w:rsidTr="00AA190B">
        <w:trPr>
          <w:trHeight w:val="60"/>
        </w:trPr>
        <w:tc>
          <w:tcPr>
            <w:tcW w:w="2928" w:type="dxa"/>
            <w:shd w:val="clear" w:color="auto" w:fill="auto"/>
          </w:tcPr>
          <w:p w14:paraId="38E0E447" w14:textId="77777777" w:rsidR="00333F62" w:rsidRPr="00D8660D" w:rsidRDefault="00333F62">
            <w:pPr>
              <w:pStyle w:val="NoSpacing"/>
            </w:pPr>
            <w:r>
              <w:t>Motion to close meeting:</w:t>
            </w:r>
          </w:p>
        </w:tc>
        <w:tc>
          <w:tcPr>
            <w:tcW w:w="4907" w:type="dxa"/>
            <w:shd w:val="clear" w:color="auto" w:fill="auto"/>
          </w:tcPr>
          <w:p w14:paraId="38E0E448" w14:textId="77777777" w:rsidR="00333F62" w:rsidRDefault="00816E49" w:rsidP="00333F62">
            <w:pPr>
              <w:pStyle w:val="NoSpacing"/>
            </w:pPr>
            <w:r>
              <w:t>7:20 PM  Samantha Bock Motioned to close, Lee Bock 2nd</w:t>
            </w:r>
          </w:p>
          <w:p w14:paraId="38E0E449" w14:textId="77777777" w:rsidR="00333F62" w:rsidRPr="00D8660D" w:rsidRDefault="00333F62" w:rsidP="00333F62">
            <w:pPr>
              <w:pStyle w:val="NoSpacing"/>
            </w:pPr>
          </w:p>
        </w:tc>
        <w:tc>
          <w:tcPr>
            <w:tcW w:w="3209" w:type="dxa"/>
            <w:shd w:val="clear" w:color="auto" w:fill="auto"/>
          </w:tcPr>
          <w:p w14:paraId="38E0E44A" w14:textId="77777777" w:rsidR="00333F62" w:rsidRPr="00D8660D" w:rsidRDefault="00333F62">
            <w:pPr>
              <w:pStyle w:val="NoSpacing"/>
            </w:pPr>
          </w:p>
        </w:tc>
      </w:tr>
    </w:tbl>
    <w:p w14:paraId="38E0E44C" w14:textId="77777777" w:rsidR="00F74CA8" w:rsidRDefault="00F74CA8"/>
    <w:sectPr w:rsidR="00F74CA8" w:rsidSect="00333F62">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2278"/>
    <w:multiLevelType w:val="multilevel"/>
    <w:tmpl w:val="F9B67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805259"/>
    <w:multiLevelType w:val="multilevel"/>
    <w:tmpl w:val="D338BB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332AA8"/>
    <w:multiLevelType w:val="multilevel"/>
    <w:tmpl w:val="3690B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D0523F"/>
    <w:multiLevelType w:val="multilevel"/>
    <w:tmpl w:val="194CE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A544CE"/>
    <w:multiLevelType w:val="multilevel"/>
    <w:tmpl w:val="B7AE3E7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398200C6"/>
    <w:multiLevelType w:val="multilevel"/>
    <w:tmpl w:val="AAC48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274ED7"/>
    <w:multiLevelType w:val="hybridMultilevel"/>
    <w:tmpl w:val="C03EA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01F62"/>
    <w:multiLevelType w:val="multilevel"/>
    <w:tmpl w:val="5E44D16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40A9580A"/>
    <w:multiLevelType w:val="multilevel"/>
    <w:tmpl w:val="7CD0A702"/>
    <w:lvl w:ilvl="0">
      <w:start w:val="1"/>
      <w:numFmt w:val="decimal"/>
      <w:lvlText w:val="%1."/>
      <w:lvlJc w:val="left"/>
      <w:pPr>
        <w:ind w:left="400" w:hanging="360"/>
      </w:pPr>
    </w:lvl>
    <w:lvl w:ilvl="1">
      <w:start w:val="1"/>
      <w:numFmt w:val="lowerLetter"/>
      <w:lvlText w:val="%2."/>
      <w:lvlJc w:val="left"/>
      <w:pPr>
        <w:ind w:left="1120" w:hanging="360"/>
      </w:pPr>
    </w:lvl>
    <w:lvl w:ilvl="2">
      <w:start w:val="1"/>
      <w:numFmt w:val="lowerRoman"/>
      <w:lvlText w:val="%3."/>
      <w:lvlJc w:val="right"/>
      <w:pPr>
        <w:ind w:left="1840" w:hanging="180"/>
      </w:pPr>
    </w:lvl>
    <w:lvl w:ilvl="3">
      <w:start w:val="1"/>
      <w:numFmt w:val="decimal"/>
      <w:lvlText w:val="%4."/>
      <w:lvlJc w:val="left"/>
      <w:pPr>
        <w:ind w:left="2560" w:hanging="360"/>
      </w:pPr>
    </w:lvl>
    <w:lvl w:ilvl="4">
      <w:start w:val="1"/>
      <w:numFmt w:val="lowerLetter"/>
      <w:lvlText w:val="%5."/>
      <w:lvlJc w:val="left"/>
      <w:pPr>
        <w:ind w:left="3280" w:hanging="360"/>
      </w:pPr>
    </w:lvl>
    <w:lvl w:ilvl="5">
      <w:start w:val="1"/>
      <w:numFmt w:val="lowerRoman"/>
      <w:lvlText w:val="%6."/>
      <w:lvlJc w:val="right"/>
      <w:pPr>
        <w:ind w:left="4000" w:hanging="180"/>
      </w:pPr>
    </w:lvl>
    <w:lvl w:ilvl="6">
      <w:start w:val="1"/>
      <w:numFmt w:val="decimal"/>
      <w:lvlText w:val="%7."/>
      <w:lvlJc w:val="left"/>
      <w:pPr>
        <w:ind w:left="4720" w:hanging="360"/>
      </w:pPr>
    </w:lvl>
    <w:lvl w:ilvl="7">
      <w:start w:val="1"/>
      <w:numFmt w:val="lowerLetter"/>
      <w:lvlText w:val="%8."/>
      <w:lvlJc w:val="left"/>
      <w:pPr>
        <w:ind w:left="5440" w:hanging="360"/>
      </w:pPr>
    </w:lvl>
    <w:lvl w:ilvl="8">
      <w:start w:val="1"/>
      <w:numFmt w:val="lowerRoman"/>
      <w:lvlText w:val="%9."/>
      <w:lvlJc w:val="right"/>
      <w:pPr>
        <w:ind w:left="6160" w:hanging="180"/>
      </w:pPr>
    </w:lvl>
  </w:abstractNum>
  <w:abstractNum w:abstractNumId="9" w15:restartNumberingAfterBreak="0">
    <w:nsid w:val="417142D6"/>
    <w:multiLevelType w:val="multilevel"/>
    <w:tmpl w:val="A8F081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9446D41"/>
    <w:multiLevelType w:val="hybridMultilevel"/>
    <w:tmpl w:val="2CDC5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EF44A4"/>
    <w:multiLevelType w:val="multilevel"/>
    <w:tmpl w:val="3036E7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50F62A09"/>
    <w:multiLevelType w:val="multilevel"/>
    <w:tmpl w:val="C750EA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3B2B51"/>
    <w:multiLevelType w:val="hybridMultilevel"/>
    <w:tmpl w:val="3F983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CA4412"/>
    <w:multiLevelType w:val="multilevel"/>
    <w:tmpl w:val="42008D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50D0037"/>
    <w:multiLevelType w:val="multilevel"/>
    <w:tmpl w:val="CFEC24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7CD6E3B"/>
    <w:multiLevelType w:val="multilevel"/>
    <w:tmpl w:val="17A6B0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9ED7EED"/>
    <w:multiLevelType w:val="multilevel"/>
    <w:tmpl w:val="2D7E8A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0C630CD"/>
    <w:multiLevelType w:val="multilevel"/>
    <w:tmpl w:val="A71E9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23D56C3"/>
    <w:multiLevelType w:val="multilevel"/>
    <w:tmpl w:val="8258C8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4F415C1"/>
    <w:multiLevelType w:val="hybridMultilevel"/>
    <w:tmpl w:val="644E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4090544">
    <w:abstractNumId w:val="8"/>
  </w:num>
  <w:num w:numId="2" w16cid:durableId="1860465468">
    <w:abstractNumId w:val="11"/>
  </w:num>
  <w:num w:numId="3" w16cid:durableId="642853062">
    <w:abstractNumId w:val="0"/>
  </w:num>
  <w:num w:numId="4" w16cid:durableId="1894266056">
    <w:abstractNumId w:val="4"/>
  </w:num>
  <w:num w:numId="5" w16cid:durableId="686909476">
    <w:abstractNumId w:val="2"/>
  </w:num>
  <w:num w:numId="6" w16cid:durableId="117376220">
    <w:abstractNumId w:val="1"/>
  </w:num>
  <w:num w:numId="7" w16cid:durableId="253129514">
    <w:abstractNumId w:val="15"/>
  </w:num>
  <w:num w:numId="8" w16cid:durableId="1622682762">
    <w:abstractNumId w:val="16"/>
  </w:num>
  <w:num w:numId="9" w16cid:durableId="1746300100">
    <w:abstractNumId w:val="12"/>
  </w:num>
  <w:num w:numId="10" w16cid:durableId="1999528121">
    <w:abstractNumId w:val="9"/>
  </w:num>
  <w:num w:numId="11" w16cid:durableId="1849560254">
    <w:abstractNumId w:val="7"/>
  </w:num>
  <w:num w:numId="12" w16cid:durableId="200173138">
    <w:abstractNumId w:val="17"/>
  </w:num>
  <w:num w:numId="13" w16cid:durableId="917708073">
    <w:abstractNumId w:val="5"/>
  </w:num>
  <w:num w:numId="14" w16cid:durableId="1451362320">
    <w:abstractNumId w:val="3"/>
  </w:num>
  <w:num w:numId="15" w16cid:durableId="176386062">
    <w:abstractNumId w:val="14"/>
  </w:num>
  <w:num w:numId="16" w16cid:durableId="244075579">
    <w:abstractNumId w:val="18"/>
  </w:num>
  <w:num w:numId="17" w16cid:durableId="743602484">
    <w:abstractNumId w:val="19"/>
  </w:num>
  <w:num w:numId="18" w16cid:durableId="175923971">
    <w:abstractNumId w:val="13"/>
  </w:num>
  <w:num w:numId="19" w16cid:durableId="979312532">
    <w:abstractNumId w:val="10"/>
  </w:num>
  <w:num w:numId="20" w16cid:durableId="468204243">
    <w:abstractNumId w:val="20"/>
  </w:num>
  <w:num w:numId="21" w16cid:durableId="17855420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CA8"/>
    <w:rsid w:val="001122C2"/>
    <w:rsid w:val="00184E44"/>
    <w:rsid w:val="001A1164"/>
    <w:rsid w:val="00247D33"/>
    <w:rsid w:val="00287A1B"/>
    <w:rsid w:val="002A15C6"/>
    <w:rsid w:val="002D7E9E"/>
    <w:rsid w:val="00333F62"/>
    <w:rsid w:val="00391AA6"/>
    <w:rsid w:val="00403367"/>
    <w:rsid w:val="0042233A"/>
    <w:rsid w:val="00427F3A"/>
    <w:rsid w:val="00441968"/>
    <w:rsid w:val="004919D3"/>
    <w:rsid w:val="004B6D66"/>
    <w:rsid w:val="005A0DAC"/>
    <w:rsid w:val="005C5520"/>
    <w:rsid w:val="0062418D"/>
    <w:rsid w:val="00632F17"/>
    <w:rsid w:val="00671CBD"/>
    <w:rsid w:val="00757C6A"/>
    <w:rsid w:val="00816E49"/>
    <w:rsid w:val="008D3379"/>
    <w:rsid w:val="00922813"/>
    <w:rsid w:val="00991B2A"/>
    <w:rsid w:val="009D52E1"/>
    <w:rsid w:val="00A01564"/>
    <w:rsid w:val="00A07BA9"/>
    <w:rsid w:val="00A61F94"/>
    <w:rsid w:val="00AA190B"/>
    <w:rsid w:val="00AC3F63"/>
    <w:rsid w:val="00AE2AEA"/>
    <w:rsid w:val="00BF6026"/>
    <w:rsid w:val="00C37431"/>
    <w:rsid w:val="00CC3051"/>
    <w:rsid w:val="00CE474F"/>
    <w:rsid w:val="00D32A9D"/>
    <w:rsid w:val="00D47E32"/>
    <w:rsid w:val="00D604D3"/>
    <w:rsid w:val="00D65A2A"/>
    <w:rsid w:val="00D8660D"/>
    <w:rsid w:val="00EA5E21"/>
    <w:rsid w:val="00ED61E0"/>
    <w:rsid w:val="00F16F4C"/>
    <w:rsid w:val="00F74CA8"/>
    <w:rsid w:val="00FC0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0E3DB"/>
  <w15:docId w15:val="{1373D4BD-084E-BE48-AE0F-83A3FB44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943734"/>
    </w:rPr>
    <w:tblPr>
      <w:tblStyleRowBandSize w:val="1"/>
      <w:tblStyleColBandSize w:val="1"/>
    </w:tblPr>
  </w:style>
  <w:style w:type="table" w:customStyle="1" w:styleId="a0">
    <w:basedOn w:val="TableNormal"/>
    <w:rPr>
      <w:color w:val="943734"/>
    </w:rPr>
    <w:tblPr>
      <w:tblStyleRowBandSize w:val="1"/>
      <w:tblStyleColBandSize w:val="1"/>
    </w:tblPr>
  </w:style>
  <w:style w:type="paragraph" w:styleId="ListParagraph">
    <w:name w:val="List Paragraph"/>
    <w:basedOn w:val="Normal"/>
    <w:uiPriority w:val="34"/>
    <w:qFormat/>
    <w:rsid w:val="00671CBD"/>
    <w:pPr>
      <w:ind w:left="720"/>
      <w:contextualSpacing/>
    </w:pPr>
  </w:style>
  <w:style w:type="paragraph" w:styleId="NoSpacing">
    <w:name w:val="No Spacing"/>
    <w:uiPriority w:val="1"/>
    <w:qFormat/>
    <w:rsid w:val="00D8660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dmgam</dc:creator>
  <cp:keywords/>
  <cp:lastModifiedBy>Bock, Samantha</cp:lastModifiedBy>
  <cp:revision>2</cp:revision>
  <dcterms:created xsi:type="dcterms:W3CDTF">2024-07-31T14:22:00Z</dcterms:created>
  <dcterms:modified xsi:type="dcterms:W3CDTF">2024-07-31T14:22:00Z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f47cd8-41fa-4235-8c80-86b50baa48d7_Enabled">
    <vt:lpwstr>true</vt:lpwstr>
  </property>
  <property fmtid="{D5CDD505-2E9C-101B-9397-08002B2CF9AE}" pid="3" name="MSIP_Label_66f47cd8-41fa-4235-8c80-86b50baa48d7_SetDate">
    <vt:lpwstr>2024-04-28T17:30:17Z</vt:lpwstr>
  </property>
  <property fmtid="{D5CDD505-2E9C-101B-9397-08002B2CF9AE}" pid="4" name="MSIP_Label_66f47cd8-41fa-4235-8c80-86b50baa48d7_Method">
    <vt:lpwstr>Standard</vt:lpwstr>
  </property>
  <property fmtid="{D5CDD505-2E9C-101B-9397-08002B2CF9AE}" pid="5" name="MSIP_Label_66f47cd8-41fa-4235-8c80-86b50baa48d7_Name">
    <vt:lpwstr>Kroger Internal</vt:lpwstr>
  </property>
  <property fmtid="{D5CDD505-2E9C-101B-9397-08002B2CF9AE}" pid="6" name="MSIP_Label_66f47cd8-41fa-4235-8c80-86b50baa48d7_SiteId">
    <vt:lpwstr>8331e14a-9134-4288-bf5a-5e2c8412f074</vt:lpwstr>
  </property>
  <property fmtid="{D5CDD505-2E9C-101B-9397-08002B2CF9AE}" pid="7" name="MSIP_Label_66f47cd8-41fa-4235-8c80-86b50baa48d7_ActionId">
    <vt:lpwstr>6980c839-0215-4a57-bc5b-d7559c8704bf</vt:lpwstr>
  </property>
  <property fmtid="{D5CDD505-2E9C-101B-9397-08002B2CF9AE}" pid="8" name="MSIP_Label_66f47cd8-41fa-4235-8c80-86b50baa48d7_ContentBits">
    <vt:lpwstr>0</vt:lpwstr>
  </property>
  <property fmtid="{D5CDD505-2E9C-101B-9397-08002B2CF9AE}" pid="9" name="_AdHocReviewCycleID">
    <vt:i4>1365671640</vt:i4>
  </property>
  <property fmtid="{D5CDD505-2E9C-101B-9397-08002B2CF9AE}" pid="10" name="_NewReviewCycle">
    <vt:lpwstr/>
  </property>
  <property fmtid="{D5CDD505-2E9C-101B-9397-08002B2CF9AE}" pid="11" name="_EmailSubject">
    <vt:lpwstr/>
  </property>
  <property fmtid="{D5CDD505-2E9C-101B-9397-08002B2CF9AE}" pid="12" name="_AuthorEmail">
    <vt:lpwstr>samantha.bock@kroger.com</vt:lpwstr>
  </property>
  <property fmtid="{D5CDD505-2E9C-101B-9397-08002B2CF9AE}" pid="13" name="_AuthorEmailDisplayName">
    <vt:lpwstr>Bock, Samantha</vt:lpwstr>
  </property>
  <property fmtid="{D5CDD505-2E9C-101B-9397-08002B2CF9AE}" pid="14" name="_ReviewingToolsShownOnce">
    <vt:lpwstr/>
  </property>
</Properties>
</file>